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663C17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E5B5A">
        <w:rPr>
          <w:rFonts w:asciiTheme="minorHAnsi" w:hAnsiTheme="minorHAnsi"/>
          <w:sz w:val="24"/>
          <w:szCs w:val="24"/>
        </w:rPr>
        <w:t>09-11-2020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56A3BC0A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719CC7" w14:textId="7ADB3D58" w:rsidR="003F48F7" w:rsidRPr="00AE47CE" w:rsidRDefault="00E56701" w:rsidP="00AE47C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Ας σταματήσει η συνεχής </w:t>
      </w:r>
      <w:r w:rsidR="003F48F7" w:rsidRPr="00AE47CE">
        <w:rPr>
          <w:rFonts w:ascii="Times New Roman" w:hAnsi="Times New Roman"/>
          <w:b/>
          <w:bCs/>
          <w:sz w:val="24"/>
          <w:szCs w:val="24"/>
        </w:rPr>
        <w:t xml:space="preserve">υπονόμευση του </w:t>
      </w:r>
      <w:r w:rsidR="00AE47CE" w:rsidRPr="00AE47CE">
        <w:rPr>
          <w:rFonts w:ascii="Times New Roman" w:hAnsi="Times New Roman"/>
          <w:b/>
          <w:bCs/>
          <w:sz w:val="24"/>
          <w:szCs w:val="24"/>
        </w:rPr>
        <w:t>Δήμου</w:t>
      </w:r>
      <w:r>
        <w:rPr>
          <w:rFonts w:ascii="Times New Roman" w:hAnsi="Times New Roman"/>
          <w:b/>
          <w:bCs/>
          <w:sz w:val="24"/>
          <w:szCs w:val="24"/>
        </w:rPr>
        <w:t xml:space="preserve"> από την μειοψηφία</w:t>
      </w:r>
    </w:p>
    <w:p w14:paraId="6298D28F" w14:textId="77777777" w:rsidR="003F48F7" w:rsidRPr="00AE47CE" w:rsidRDefault="003F48F7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8CADF7" w14:textId="6DAA270A" w:rsidR="00C07426" w:rsidRPr="00AE47CE" w:rsidRDefault="00C07426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>Ο Δήμος μας από την πρώτη στιγμή</w:t>
      </w:r>
      <w:r w:rsidR="009D5B24" w:rsidRPr="00AE47CE">
        <w:rPr>
          <w:rFonts w:ascii="Times New Roman" w:hAnsi="Times New Roman"/>
          <w:sz w:val="24"/>
          <w:szCs w:val="24"/>
        </w:rPr>
        <w:t xml:space="preserve"> της πανδημίας</w:t>
      </w:r>
      <w:r w:rsidR="00BD429B" w:rsidRPr="00AE47CE">
        <w:rPr>
          <w:rFonts w:ascii="Times New Roman" w:hAnsi="Times New Roman"/>
          <w:sz w:val="24"/>
          <w:szCs w:val="24"/>
        </w:rPr>
        <w:t>, οκτώ μήνες έως τώρα</w:t>
      </w:r>
      <w:r w:rsidR="009D5B24" w:rsidRPr="00AE47CE">
        <w:rPr>
          <w:rFonts w:ascii="Times New Roman" w:hAnsi="Times New Roman"/>
          <w:sz w:val="24"/>
          <w:szCs w:val="24"/>
        </w:rPr>
        <w:t>,</w:t>
      </w:r>
      <w:r w:rsidR="00BD429B" w:rsidRPr="00AE47CE">
        <w:rPr>
          <w:rFonts w:ascii="Times New Roman" w:hAnsi="Times New Roman"/>
          <w:sz w:val="24"/>
          <w:szCs w:val="24"/>
        </w:rPr>
        <w:t xml:space="preserve"> δίνει καθημερινά τη μάχη</w:t>
      </w:r>
      <w:r w:rsidR="005919BA" w:rsidRPr="00AE47CE">
        <w:rPr>
          <w:rFonts w:ascii="Times New Roman" w:hAnsi="Times New Roman"/>
          <w:sz w:val="24"/>
          <w:szCs w:val="24"/>
        </w:rPr>
        <w:t xml:space="preserve"> </w:t>
      </w:r>
      <w:r w:rsidRPr="00AE47CE">
        <w:rPr>
          <w:rFonts w:ascii="Times New Roman" w:hAnsi="Times New Roman"/>
          <w:sz w:val="24"/>
          <w:szCs w:val="24"/>
        </w:rPr>
        <w:t>να προ</w:t>
      </w:r>
      <w:r w:rsidR="00BD429B" w:rsidRPr="00AE47CE">
        <w:rPr>
          <w:rFonts w:ascii="Times New Roman" w:hAnsi="Times New Roman"/>
          <w:sz w:val="24"/>
          <w:szCs w:val="24"/>
        </w:rPr>
        <w:t>φυλάξ</w:t>
      </w:r>
      <w:r w:rsidRPr="00AE47CE">
        <w:rPr>
          <w:rFonts w:ascii="Times New Roman" w:hAnsi="Times New Roman"/>
          <w:sz w:val="24"/>
          <w:szCs w:val="24"/>
        </w:rPr>
        <w:t>ει</w:t>
      </w:r>
      <w:r w:rsidR="00BD429B" w:rsidRPr="00AE47CE">
        <w:rPr>
          <w:rFonts w:ascii="Times New Roman" w:hAnsi="Times New Roman"/>
          <w:sz w:val="24"/>
          <w:szCs w:val="24"/>
        </w:rPr>
        <w:t xml:space="preserve"> την υγεία όλων και την </w:t>
      </w:r>
      <w:r w:rsidRPr="00AE47CE">
        <w:rPr>
          <w:rFonts w:ascii="Times New Roman" w:hAnsi="Times New Roman"/>
          <w:sz w:val="24"/>
          <w:szCs w:val="24"/>
        </w:rPr>
        <w:t xml:space="preserve">τοπική οικονομία, στο βαθμό που αυτό </w:t>
      </w:r>
      <w:r w:rsidR="00E56701">
        <w:rPr>
          <w:rFonts w:ascii="Times New Roman" w:hAnsi="Times New Roman"/>
          <w:sz w:val="24"/>
          <w:szCs w:val="24"/>
        </w:rPr>
        <w:t>έχει να κάνει και με δικές του π</w:t>
      </w:r>
      <w:r w:rsidRPr="00AE47CE">
        <w:rPr>
          <w:rFonts w:ascii="Times New Roman" w:hAnsi="Times New Roman"/>
          <w:sz w:val="24"/>
          <w:szCs w:val="24"/>
        </w:rPr>
        <w:t>ρωτοβουλίες.</w:t>
      </w:r>
      <w:r w:rsidR="00BD429B" w:rsidRPr="00AE47CE">
        <w:rPr>
          <w:rFonts w:ascii="Times New Roman" w:hAnsi="Times New Roman"/>
          <w:sz w:val="24"/>
          <w:szCs w:val="24"/>
        </w:rPr>
        <w:t xml:space="preserve"> </w:t>
      </w:r>
    </w:p>
    <w:p w14:paraId="7624DE3F" w14:textId="63A4BA1C" w:rsidR="009C7C5E" w:rsidRPr="00AE47CE" w:rsidRDefault="00C07426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>Δυστυχώς όμως, π</w:t>
      </w:r>
      <w:r w:rsidR="00CE5B5A" w:rsidRPr="00AE47CE">
        <w:rPr>
          <w:rFonts w:ascii="Times New Roman" w:hAnsi="Times New Roman"/>
          <w:sz w:val="24"/>
          <w:szCs w:val="24"/>
        </w:rPr>
        <w:t>αρά τη σοβαρότητα της κατάστασης</w:t>
      </w:r>
      <w:r w:rsidRPr="00AE47CE">
        <w:rPr>
          <w:rFonts w:ascii="Times New Roman" w:hAnsi="Times New Roman"/>
          <w:sz w:val="24"/>
          <w:szCs w:val="24"/>
        </w:rPr>
        <w:t>, ζ</w:t>
      </w:r>
      <w:r w:rsidR="009C7C5E" w:rsidRPr="00AE47CE">
        <w:rPr>
          <w:rFonts w:ascii="Times New Roman" w:hAnsi="Times New Roman"/>
          <w:sz w:val="24"/>
          <w:szCs w:val="24"/>
        </w:rPr>
        <w:t>ούμε αψυχολόγητες αντιδράσεις, υπεροπτικές και αλαζονικές συμπεριφορές από</w:t>
      </w:r>
      <w:r w:rsidR="00E56701">
        <w:rPr>
          <w:rFonts w:ascii="Times New Roman" w:hAnsi="Times New Roman"/>
          <w:sz w:val="24"/>
          <w:szCs w:val="24"/>
        </w:rPr>
        <w:t xml:space="preserve"> τις δύο μεγαλύτερες παρατάξεις της μειοψηφίας</w:t>
      </w:r>
      <w:r w:rsidR="005919BA" w:rsidRPr="00AE47CE">
        <w:rPr>
          <w:rFonts w:ascii="Times New Roman" w:hAnsi="Times New Roman"/>
          <w:sz w:val="24"/>
          <w:szCs w:val="24"/>
        </w:rPr>
        <w:t>,</w:t>
      </w:r>
      <w:r w:rsidR="009C7C5E" w:rsidRPr="00AE47CE">
        <w:rPr>
          <w:rFonts w:ascii="Times New Roman" w:hAnsi="Times New Roman"/>
          <w:sz w:val="24"/>
          <w:szCs w:val="24"/>
        </w:rPr>
        <w:t xml:space="preserve"> με μοναδικό στόχο την υπονόμευση του Δήμου μας. </w:t>
      </w:r>
    </w:p>
    <w:p w14:paraId="2F222866" w14:textId="77777777" w:rsidR="00E56701" w:rsidRDefault="00E56701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</w:t>
      </w:r>
      <w:r w:rsidR="00C07426" w:rsidRPr="00AE47CE">
        <w:rPr>
          <w:rFonts w:ascii="Times New Roman" w:hAnsi="Times New Roman"/>
          <w:sz w:val="24"/>
          <w:szCs w:val="24"/>
        </w:rPr>
        <w:t xml:space="preserve">ξαιρουμένης της «Λαϊκής Συσπείρωσης» και της επικεφαλής της </w:t>
      </w:r>
      <w:proofErr w:type="spellStart"/>
      <w:r w:rsidR="00C07426" w:rsidRPr="00AE47CE">
        <w:rPr>
          <w:rFonts w:ascii="Times New Roman" w:hAnsi="Times New Roman"/>
          <w:sz w:val="24"/>
          <w:szCs w:val="24"/>
        </w:rPr>
        <w:t>κας</w:t>
      </w:r>
      <w:proofErr w:type="spellEnd"/>
      <w:r w:rsidR="00C07426" w:rsidRPr="00AE47CE">
        <w:rPr>
          <w:rFonts w:ascii="Times New Roman" w:hAnsi="Times New Roman"/>
          <w:sz w:val="24"/>
          <w:szCs w:val="24"/>
        </w:rPr>
        <w:t xml:space="preserve"> Κικής Μακρή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3A1DAA" w14:textId="2373DE41" w:rsidR="00C07426" w:rsidRPr="00AE47CE" w:rsidRDefault="00E56701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="00C07426" w:rsidRPr="00AE47CE">
        <w:rPr>
          <w:rFonts w:ascii="Times New Roman" w:hAnsi="Times New Roman"/>
          <w:sz w:val="24"/>
          <w:szCs w:val="24"/>
        </w:rPr>
        <w:t>ντί να συμπαραταχθούν στην κοινή προσπάθεια Δήμου και πολιτών δυναμιτίζουν με κάθε ευκαιρία το πολιτικό κλίμα.</w:t>
      </w:r>
    </w:p>
    <w:p w14:paraId="011B20D3" w14:textId="77777777" w:rsidR="003F48F7" w:rsidRPr="00AE47CE" w:rsidRDefault="00C07426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>Α</w:t>
      </w:r>
      <w:r w:rsidR="009C7C5E" w:rsidRPr="00AE47CE">
        <w:rPr>
          <w:rFonts w:ascii="Times New Roman" w:hAnsi="Times New Roman"/>
          <w:sz w:val="24"/>
          <w:szCs w:val="24"/>
        </w:rPr>
        <w:t xml:space="preserve">γνοούν </w:t>
      </w:r>
      <w:r w:rsidR="005919BA" w:rsidRPr="00AE47CE">
        <w:rPr>
          <w:rFonts w:ascii="Times New Roman" w:hAnsi="Times New Roman"/>
          <w:sz w:val="24"/>
          <w:szCs w:val="24"/>
        </w:rPr>
        <w:t xml:space="preserve">τις αποφάσεις της κυβέρνησης για τον τρόπο διεξαγωγής των συνεδριάσεων, απαξιώνουν </w:t>
      </w:r>
      <w:r w:rsidR="009C7C5E" w:rsidRPr="00AE47CE">
        <w:rPr>
          <w:rFonts w:ascii="Times New Roman" w:hAnsi="Times New Roman"/>
          <w:sz w:val="24"/>
          <w:szCs w:val="24"/>
        </w:rPr>
        <w:t>νόμους και διατάξεις, α</w:t>
      </w:r>
      <w:r w:rsidRPr="00AE47CE">
        <w:rPr>
          <w:rFonts w:ascii="Times New Roman" w:hAnsi="Times New Roman"/>
          <w:sz w:val="24"/>
          <w:szCs w:val="24"/>
        </w:rPr>
        <w:t>πουσιάζουν συνειδητά από τις συνεδριάσεις του Δημοτικού Συμβουλίου</w:t>
      </w:r>
      <w:r w:rsidR="003F48F7" w:rsidRPr="00AE47CE">
        <w:rPr>
          <w:rFonts w:ascii="Times New Roman" w:hAnsi="Times New Roman"/>
          <w:sz w:val="24"/>
          <w:szCs w:val="24"/>
        </w:rPr>
        <w:t>.</w:t>
      </w:r>
    </w:p>
    <w:p w14:paraId="29F24A69" w14:textId="42174326" w:rsidR="00C07426" w:rsidRPr="00AE47CE" w:rsidRDefault="003F48F7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 xml:space="preserve">Αποτελούν </w:t>
      </w:r>
      <w:r w:rsidR="00E51C46">
        <w:rPr>
          <w:rFonts w:ascii="Times New Roman" w:hAnsi="Times New Roman"/>
          <w:sz w:val="24"/>
          <w:szCs w:val="24"/>
        </w:rPr>
        <w:t xml:space="preserve">θλιβερή παραφωνία </w:t>
      </w:r>
      <w:r w:rsidR="00C07426" w:rsidRPr="00AE47CE">
        <w:rPr>
          <w:rFonts w:ascii="Times New Roman" w:hAnsi="Times New Roman"/>
          <w:sz w:val="24"/>
          <w:szCs w:val="24"/>
        </w:rPr>
        <w:t>σε όλη την Ελλάδα.</w:t>
      </w:r>
      <w:r w:rsidR="005919BA" w:rsidRPr="00AE47CE">
        <w:rPr>
          <w:rFonts w:ascii="Times New Roman" w:hAnsi="Times New Roman"/>
          <w:sz w:val="24"/>
          <w:szCs w:val="24"/>
        </w:rPr>
        <w:t xml:space="preserve"> </w:t>
      </w:r>
    </w:p>
    <w:p w14:paraId="75D35A67" w14:textId="0A204787" w:rsidR="005919BA" w:rsidRPr="00AE47CE" w:rsidRDefault="005919BA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>Ούτε καν την περασμένη Παρασκευή δεν προσήλθαν</w:t>
      </w:r>
      <w:r w:rsidR="007F6F17">
        <w:rPr>
          <w:rFonts w:ascii="Times New Roman" w:hAnsi="Times New Roman"/>
          <w:sz w:val="24"/>
          <w:szCs w:val="24"/>
        </w:rPr>
        <w:t xml:space="preserve"> σε αναβληθείσα συνεδρίαση λόγω της απουσίας τους</w:t>
      </w:r>
      <w:r w:rsidRPr="00AE47CE">
        <w:rPr>
          <w:rFonts w:ascii="Times New Roman" w:hAnsi="Times New Roman"/>
          <w:sz w:val="24"/>
          <w:szCs w:val="24"/>
        </w:rPr>
        <w:t xml:space="preserve">, όταν </w:t>
      </w:r>
      <w:r w:rsidR="007F6F17">
        <w:rPr>
          <w:rFonts w:ascii="Times New Roman" w:hAnsi="Times New Roman"/>
          <w:sz w:val="24"/>
          <w:szCs w:val="24"/>
        </w:rPr>
        <w:t xml:space="preserve">ήδη </w:t>
      </w:r>
      <w:r w:rsidRPr="00AE47CE">
        <w:rPr>
          <w:rFonts w:ascii="Times New Roman" w:hAnsi="Times New Roman"/>
          <w:sz w:val="24"/>
          <w:szCs w:val="24"/>
        </w:rPr>
        <w:t xml:space="preserve">είχε αναγγελθεί το </w:t>
      </w:r>
      <w:r w:rsidRPr="00AE47CE">
        <w:rPr>
          <w:rFonts w:ascii="Times New Roman" w:hAnsi="Times New Roman"/>
          <w:sz w:val="24"/>
          <w:szCs w:val="24"/>
          <w:lang w:val="en-US"/>
        </w:rPr>
        <w:t>lockdown</w:t>
      </w:r>
      <w:r w:rsidR="007F6F17">
        <w:rPr>
          <w:rFonts w:ascii="Times New Roman" w:hAnsi="Times New Roman"/>
          <w:sz w:val="24"/>
          <w:szCs w:val="24"/>
        </w:rPr>
        <w:t xml:space="preserve"> από τον Πρωθυπουργό</w:t>
      </w:r>
      <w:r w:rsidRPr="00AE47CE">
        <w:rPr>
          <w:rFonts w:ascii="Times New Roman" w:hAnsi="Times New Roman"/>
          <w:sz w:val="24"/>
          <w:szCs w:val="24"/>
        </w:rPr>
        <w:t xml:space="preserve">. </w:t>
      </w:r>
    </w:p>
    <w:p w14:paraId="6128A5E3" w14:textId="25E41C9C" w:rsidR="00BD429B" w:rsidRPr="00AE47CE" w:rsidRDefault="00BD429B" w:rsidP="00591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 xml:space="preserve">Μοναδικός στόχος τους να </w:t>
      </w:r>
      <w:r w:rsidR="005919BA" w:rsidRPr="00AE47CE">
        <w:rPr>
          <w:rFonts w:ascii="Times New Roman" w:hAnsi="Times New Roman"/>
          <w:sz w:val="24"/>
          <w:szCs w:val="24"/>
        </w:rPr>
        <w:t xml:space="preserve">γονατίσουν το Δήμο μας. </w:t>
      </w:r>
    </w:p>
    <w:p w14:paraId="3A8CB873" w14:textId="37AE5ABA" w:rsidR="00E34FA5" w:rsidRPr="00AE47CE" w:rsidRDefault="00C07426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>Σήμερα η Πολιτεία ορίζει</w:t>
      </w:r>
      <w:r w:rsidR="009C7C5E" w:rsidRPr="00AE47CE">
        <w:rPr>
          <w:rFonts w:ascii="Times New Roman" w:hAnsi="Times New Roman"/>
          <w:sz w:val="24"/>
          <w:szCs w:val="24"/>
        </w:rPr>
        <w:t xml:space="preserve"> την τηλεδιάσκεψη</w:t>
      </w:r>
      <w:r w:rsidRPr="00AE47CE">
        <w:rPr>
          <w:rFonts w:ascii="Times New Roman" w:hAnsi="Times New Roman"/>
          <w:sz w:val="24"/>
          <w:szCs w:val="24"/>
        </w:rPr>
        <w:t xml:space="preserve"> ως αποκλειστικό τρόπο διεξαγωγής των συνεδριάσεων</w:t>
      </w:r>
      <w:r w:rsidR="009C7C5E" w:rsidRPr="00AE47CE">
        <w:rPr>
          <w:rFonts w:ascii="Times New Roman" w:hAnsi="Times New Roman"/>
          <w:sz w:val="24"/>
          <w:szCs w:val="24"/>
        </w:rPr>
        <w:t xml:space="preserve">. </w:t>
      </w:r>
    </w:p>
    <w:p w14:paraId="064C45C9" w14:textId="7ECC05A8" w:rsidR="00E51C46" w:rsidRDefault="009C7C5E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7CE">
        <w:rPr>
          <w:rFonts w:ascii="Times New Roman" w:hAnsi="Times New Roman"/>
          <w:sz w:val="24"/>
          <w:szCs w:val="24"/>
        </w:rPr>
        <w:t>Ευχόμαστε αύριο, που είναι καθορισμένη</w:t>
      </w:r>
      <w:r w:rsidR="00E51C46">
        <w:rPr>
          <w:rFonts w:ascii="Times New Roman" w:hAnsi="Times New Roman"/>
          <w:sz w:val="24"/>
          <w:szCs w:val="24"/>
        </w:rPr>
        <w:t xml:space="preserve"> με τηλεδιάσκεψη</w:t>
      </w:r>
      <w:r w:rsidRPr="00AE47CE">
        <w:rPr>
          <w:rFonts w:ascii="Times New Roman" w:hAnsi="Times New Roman"/>
          <w:sz w:val="24"/>
          <w:szCs w:val="24"/>
        </w:rPr>
        <w:t xml:space="preserve"> η 3</w:t>
      </w:r>
      <w:r w:rsidRPr="00AE47CE">
        <w:rPr>
          <w:rFonts w:ascii="Times New Roman" w:hAnsi="Times New Roman"/>
          <w:sz w:val="24"/>
          <w:szCs w:val="24"/>
          <w:vertAlign w:val="superscript"/>
        </w:rPr>
        <w:t>η</w:t>
      </w:r>
      <w:r w:rsidRPr="00AE47CE">
        <w:rPr>
          <w:rFonts w:ascii="Times New Roman" w:hAnsi="Times New Roman"/>
          <w:sz w:val="24"/>
          <w:szCs w:val="24"/>
        </w:rPr>
        <w:t xml:space="preserve"> κατά σειρά αναβληθείσα συνεδρίαση του Δημοτικού Συμβουλίου εξαιτίας της απουσίας τους, </w:t>
      </w:r>
      <w:r w:rsidR="00E51C46">
        <w:rPr>
          <w:rFonts w:ascii="Times New Roman" w:hAnsi="Times New Roman"/>
          <w:sz w:val="24"/>
          <w:szCs w:val="24"/>
        </w:rPr>
        <w:t>δεν θα προβάλουν και πάλι αναιτιολόγητες προφάσεις και θα συμμετέχουν σ</w:t>
      </w:r>
      <w:r w:rsidR="007F6F17">
        <w:rPr>
          <w:rFonts w:ascii="Times New Roman" w:hAnsi="Times New Roman"/>
          <w:sz w:val="24"/>
          <w:szCs w:val="24"/>
        </w:rPr>
        <w:t xml:space="preserve">ε αυτή. </w:t>
      </w: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64DB" w14:textId="77777777" w:rsidR="009F1D01" w:rsidRDefault="009F1D01" w:rsidP="005229B1">
      <w:pPr>
        <w:spacing w:after="0" w:line="240" w:lineRule="auto"/>
      </w:pPr>
      <w:r>
        <w:separator/>
      </w:r>
    </w:p>
  </w:endnote>
  <w:endnote w:type="continuationSeparator" w:id="0">
    <w:p w14:paraId="2FE38C03" w14:textId="77777777" w:rsidR="009F1D01" w:rsidRDefault="009F1D0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19D9" w14:textId="77777777" w:rsidR="009F1D01" w:rsidRDefault="009F1D01" w:rsidP="005229B1">
      <w:pPr>
        <w:spacing w:after="0" w:line="240" w:lineRule="auto"/>
      </w:pPr>
      <w:r>
        <w:separator/>
      </w:r>
    </w:p>
  </w:footnote>
  <w:footnote w:type="continuationSeparator" w:id="0">
    <w:p w14:paraId="2661D480" w14:textId="77777777" w:rsidR="009F1D01" w:rsidRDefault="009F1D0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2A1B"/>
    <w:rsid w:val="0034481E"/>
    <w:rsid w:val="0034491A"/>
    <w:rsid w:val="00376905"/>
    <w:rsid w:val="00394F45"/>
    <w:rsid w:val="003B371B"/>
    <w:rsid w:val="003F48F7"/>
    <w:rsid w:val="00406FC6"/>
    <w:rsid w:val="004145A8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19BA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B4B15"/>
    <w:rsid w:val="006D15FF"/>
    <w:rsid w:val="006D56C3"/>
    <w:rsid w:val="006D608B"/>
    <w:rsid w:val="006E0501"/>
    <w:rsid w:val="006F6F3A"/>
    <w:rsid w:val="00711AB4"/>
    <w:rsid w:val="00724B5F"/>
    <w:rsid w:val="007846A8"/>
    <w:rsid w:val="007A6A6E"/>
    <w:rsid w:val="007D4CBB"/>
    <w:rsid w:val="007E722F"/>
    <w:rsid w:val="007F2BF0"/>
    <w:rsid w:val="007F6F17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C7C5E"/>
    <w:rsid w:val="009D08BD"/>
    <w:rsid w:val="009D5B24"/>
    <w:rsid w:val="009F1D01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47CE"/>
    <w:rsid w:val="00AE5C10"/>
    <w:rsid w:val="00B32D46"/>
    <w:rsid w:val="00BD1314"/>
    <w:rsid w:val="00BD3E3C"/>
    <w:rsid w:val="00BD429B"/>
    <w:rsid w:val="00C07426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E5B5A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6F8C"/>
    <w:rsid w:val="00E27AF6"/>
    <w:rsid w:val="00E34FA5"/>
    <w:rsid w:val="00E51C46"/>
    <w:rsid w:val="00E56701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9879C3-A862-4433-9886-E5E408EC63BE}"/>
</file>

<file path=customXml/itemProps2.xml><?xml version="1.0" encoding="utf-8"?>
<ds:datastoreItem xmlns:ds="http://schemas.openxmlformats.org/officeDocument/2006/customXml" ds:itemID="{8A974695-3C35-4104-B10E-6A84303F66F2}"/>
</file>

<file path=customXml/itemProps3.xml><?xml version="1.0" encoding="utf-8"?>
<ds:datastoreItem xmlns:ds="http://schemas.openxmlformats.org/officeDocument/2006/customXml" ds:itemID="{264CC8CF-9173-48EE-853F-0A064E0AB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2020-11-10T07:02:00Z</dcterms:created>
  <dcterms:modified xsi:type="dcterms:W3CDTF">2020-11-10T07:02:00Z</dcterms:modified>
</cp:coreProperties>
</file>